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EQUIPMENT HIRE AGREEMENT / HIRE RECORD</w:t>
      </w:r>
    </w:p>
    <w:p>
      <w:r>
        <w:rPr>
          <w:b/>
        </w:rPr>
        <w:t xml:space="preserve">Important: </w:t>
      </w:r>
      <w:r>
        <w:t>This free template is provided as a practical starting point for recording an equipment hire. It is not legal advice and is not a substitute for terms and conditions or a hire agreement reviewed for your business, equipment and customer type. You are responsible for adapting it to your circumstances and complying with applicable law. Consider taking independent legal advice before relying on it.</w:t>
      </w:r>
    </w:p>
    <w:p>
      <w:pPr>
        <w:pStyle w:val="Heading1"/>
      </w:pPr>
      <w:r>
        <w:t>A. AGREEMENT DETAILS</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794" w:hRule="atLeast"/>
          <w:cantSplit/>
        </w:trPr>
        <w:tc>
          <w:tcPr>
            <w:tcW w:type="dxa" w:w="4989"/>
          </w:tcPr>
          <w:p>
            <w:pPr>
              <w:keepNext/>
              <w:spacing w:after="20"/>
            </w:pPr>
            <w:r>
              <w:rPr>
                <w:b/>
                <w:sz w:val="21"/>
              </w:rPr>
              <w:t>Agreement reference</w:t>
            </w:r>
          </w:p>
          <w:p>
            <w:pPr>
              <w:spacing w:after="40" w:line="397" w:lineRule="exact"/>
              <w:pBdr>
                <w:bottom w:val="single" w:sz="4" w:space="1" w:color="B8B8B8"/>
              </w:pBdr>
            </w:pPr>
            <w:r>
              <w:t xml:space="preserve"> </w:t>
            </w:r>
          </w:p>
        </w:tc>
        <w:tc>
          <w:tcPr>
            <w:tcW w:type="dxa" w:w="4989"/>
          </w:tcPr>
          <w:p>
            <w:pPr>
              <w:keepNext/>
              <w:spacing w:after="20"/>
            </w:pPr>
            <w:r>
              <w:rPr>
                <w:b/>
                <w:sz w:val="21"/>
              </w:rPr>
              <w:t>Agreement date</w:t>
            </w:r>
          </w:p>
          <w:p>
            <w:pPr>
              <w:spacing w:after="40" w:line="397" w:lineRule="exact"/>
              <w:pBdr>
                <w:bottom w:val="single" w:sz="4" w:space="1" w:color="B8B8B8"/>
              </w:pBdr>
            </w:pPr>
            <w:r>
              <w:t xml:space="preserve"> </w:t>
            </w:r>
          </w:p>
        </w:tc>
      </w:tr>
    </w:tbl>
    <w:p>
      <w:pPr>
        <w:pStyle w:val="Heading1"/>
      </w:pPr>
      <w:r>
        <w:t>B. HIRE COMPANY</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794" w:hRule="atLeast"/>
          <w:cantSplit/>
        </w:trPr>
        <w:tc>
          <w:tcPr>
            <w:tcW w:type="dxa" w:w="9978"/>
            <w:gridSpan w:val="2"/>
          </w:tcPr>
          <w:p>
            <w:pPr>
              <w:keepNext/>
              <w:spacing w:after="20"/>
            </w:pPr>
            <w:r>
              <w:rPr>
                <w:b/>
                <w:sz w:val="21"/>
              </w:rPr>
              <w:t>Business name</w:t>
            </w:r>
          </w:p>
          <w:p>
            <w:pPr>
              <w:spacing w:after="40" w:line="397"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sz w:val="21"/>
              </w:rPr>
              <w:t>Address</w:t>
            </w:r>
          </w:p>
          <w:p>
            <w:pPr>
              <w:spacing w:after="40" w:line="850" w:lineRule="exact"/>
              <w:pBdr>
                <w:bottom w:val="single" w:sz="4" w:space="1" w:color="B8B8B8"/>
              </w:pBdr>
            </w:pPr>
            <w:r>
              <w:t xml:space="preserve"> </w:t>
            </w:r>
          </w:p>
        </w:tc>
      </w:tr>
      <w:tr>
        <w:trPr>
          <w:trHeight w:val="794" w:hRule="atLeast"/>
          <w:cantSplit/>
        </w:trPr>
        <w:tc>
          <w:tcPr>
            <w:tcW w:type="dxa" w:w="4989"/>
          </w:tcPr>
          <w:p>
            <w:pPr>
              <w:keepNext/>
              <w:spacing w:after="20"/>
            </w:pPr>
            <w:r>
              <w:rPr>
                <w:b/>
                <w:sz w:val="21"/>
              </w:rPr>
              <w:t>Telephone</w:t>
            </w:r>
          </w:p>
          <w:p>
            <w:pPr>
              <w:spacing w:after="40" w:line="397" w:lineRule="exact"/>
              <w:pBdr>
                <w:bottom w:val="single" w:sz="4" w:space="1" w:color="B8B8B8"/>
              </w:pBdr>
            </w:pPr>
            <w:r>
              <w:t xml:space="preserve"> </w:t>
            </w:r>
          </w:p>
        </w:tc>
        <w:tc>
          <w:tcPr>
            <w:tcW w:type="dxa" w:w="4989"/>
          </w:tcPr>
          <w:p>
            <w:pPr>
              <w:keepNext/>
              <w:spacing w:after="20"/>
            </w:pPr>
            <w:r>
              <w:rPr>
                <w:b/>
                <w:sz w:val="21"/>
              </w:rPr>
              <w:t>Email</w:t>
            </w:r>
          </w:p>
          <w:p>
            <w:pPr>
              <w:spacing w:after="40" w:line="397" w:lineRule="exact"/>
              <w:pBdr>
                <w:bottom w:val="single" w:sz="4" w:space="1" w:color="B8B8B8"/>
              </w:pBdr>
            </w:pPr>
            <w:r>
              <w:t xml:space="preserve"> </w:t>
            </w:r>
          </w:p>
        </w:tc>
      </w:tr>
    </w:tbl>
    <w:p>
      <w:pPr>
        <w:pStyle w:val="Heading1"/>
      </w:pPr>
      <w:r>
        <w:t>C. HIRER / CUSTOMER</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794" w:hRule="atLeast"/>
          <w:cantSplit/>
        </w:trPr>
        <w:tc>
          <w:tcPr>
            <w:tcW w:type="dxa" w:w="9978"/>
            <w:gridSpan w:val="2"/>
          </w:tcPr>
          <w:p>
            <w:pPr>
              <w:keepNext/>
              <w:spacing w:after="20"/>
            </w:pPr>
            <w:r>
              <w:rPr>
                <w:b/>
                <w:sz w:val="21"/>
              </w:rPr>
              <w:t>Name / business</w:t>
            </w:r>
          </w:p>
          <w:p>
            <w:pPr>
              <w:spacing w:after="40" w:line="397"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sz w:val="21"/>
              </w:rPr>
              <w:t>Address</w:t>
            </w:r>
          </w:p>
          <w:p>
            <w:pPr>
              <w:spacing w:after="40" w:line="850" w:lineRule="exact"/>
              <w:pBdr>
                <w:bottom w:val="single" w:sz="4" w:space="1" w:color="B8B8B8"/>
              </w:pBdr>
            </w:pPr>
            <w:r>
              <w:t xml:space="preserve"> </w:t>
            </w:r>
          </w:p>
        </w:tc>
      </w:tr>
      <w:tr>
        <w:trPr>
          <w:trHeight w:val="794" w:hRule="atLeast"/>
          <w:cantSplit/>
        </w:trPr>
        <w:tc>
          <w:tcPr>
            <w:tcW w:type="dxa" w:w="4989"/>
          </w:tcPr>
          <w:p>
            <w:pPr>
              <w:keepNext/>
              <w:spacing w:after="20"/>
            </w:pPr>
            <w:r>
              <w:rPr>
                <w:b/>
                <w:sz w:val="21"/>
              </w:rPr>
              <w:t>Telephone</w:t>
            </w:r>
          </w:p>
          <w:p>
            <w:pPr>
              <w:spacing w:after="40" w:line="397" w:lineRule="exact"/>
              <w:pBdr>
                <w:bottom w:val="single" w:sz="4" w:space="1" w:color="B8B8B8"/>
              </w:pBdr>
            </w:pPr>
            <w:r>
              <w:t xml:space="preserve"> </w:t>
            </w:r>
          </w:p>
        </w:tc>
        <w:tc>
          <w:tcPr>
            <w:tcW w:type="dxa" w:w="4989"/>
          </w:tcPr>
          <w:p>
            <w:pPr>
              <w:keepNext/>
              <w:spacing w:after="20"/>
            </w:pPr>
            <w:r>
              <w:rPr>
                <w:b/>
                <w:sz w:val="21"/>
              </w:rPr>
              <w:t>Email</w:t>
            </w:r>
          </w:p>
          <w:p>
            <w:pPr>
              <w:spacing w:after="40" w:line="397" w:lineRule="exact"/>
              <w:pBdr>
                <w:bottom w:val="single" w:sz="4" w:space="1" w:color="B8B8B8"/>
              </w:pBdr>
            </w:pPr>
            <w:r>
              <w:t xml:space="preserve"> </w:t>
            </w:r>
          </w:p>
        </w:tc>
      </w:tr>
      <w:tr>
        <w:trPr>
          <w:trHeight w:val="794" w:hRule="atLeast"/>
          <w:cantSplit/>
        </w:trPr>
        <w:tc>
          <w:tcPr>
            <w:tcW w:type="dxa" w:w="9978"/>
            <w:gridSpan w:val="2"/>
          </w:tcPr>
          <w:p>
            <w:pPr>
              <w:keepNext/>
              <w:spacing w:after="20"/>
            </w:pPr>
            <w:r>
              <w:rPr>
                <w:b/>
                <w:sz w:val="21"/>
              </w:rPr>
              <w:t>Customer type: Business / Consumer</w:t>
            </w:r>
          </w:p>
          <w:p>
            <w:pPr>
              <w:spacing w:after="40" w:line="397"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sz w:val="21"/>
              </w:rPr>
              <w:t>Site or delivery address</w:t>
            </w:r>
          </w:p>
          <w:p>
            <w:pPr>
              <w:spacing w:after="40" w:line="850" w:lineRule="exact"/>
              <w:pBdr>
                <w:bottom w:val="single" w:sz="4" w:space="1" w:color="B8B8B8"/>
              </w:pBdr>
            </w:pPr>
            <w:r>
              <w:t xml:space="preserve"> </w:t>
            </w:r>
          </w:p>
        </w:tc>
      </w:tr>
    </w:tbl>
    <w:p>
      <w:r>
        <w:br w:type="page"/>
      </w:r>
    </w:p>
    <w:p>
      <w:pPr>
        <w:pStyle w:val="Heading1"/>
      </w:pPr>
      <w:r>
        <w:t>D. HIRE DETAILS</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794" w:hRule="atLeast"/>
          <w:cantSplit/>
        </w:trPr>
        <w:tc>
          <w:tcPr>
            <w:tcW w:type="dxa" w:w="4989"/>
          </w:tcPr>
          <w:p>
            <w:pPr>
              <w:keepNext/>
              <w:spacing w:after="20"/>
            </w:pPr>
            <w:r>
              <w:rPr>
                <w:b/>
                <w:sz w:val="21"/>
              </w:rPr>
              <w:t>Hire start date/time</w:t>
            </w:r>
          </w:p>
          <w:p>
            <w:pPr>
              <w:spacing w:after="40" w:line="397" w:lineRule="exact"/>
              <w:pBdr>
                <w:bottom w:val="single" w:sz="4" w:space="1" w:color="B8B8B8"/>
              </w:pBdr>
            </w:pPr>
            <w:r>
              <w:t xml:space="preserve"> </w:t>
            </w:r>
          </w:p>
        </w:tc>
        <w:tc>
          <w:tcPr>
            <w:tcW w:type="dxa" w:w="4989"/>
          </w:tcPr>
          <w:p>
            <w:pPr>
              <w:keepNext/>
              <w:spacing w:after="20"/>
            </w:pPr>
            <w:r>
              <w:rPr>
                <w:b/>
                <w:sz w:val="21"/>
              </w:rPr>
              <w:t>Expected return date/time</w:t>
            </w:r>
          </w:p>
          <w:p>
            <w:pPr>
              <w:spacing w:after="40" w:line="397" w:lineRule="exact"/>
              <w:pBdr>
                <w:bottom w:val="single" w:sz="4" w:space="1" w:color="B8B8B8"/>
              </w:pBdr>
            </w:pPr>
            <w:r>
              <w:t xml:space="preserve"> </w:t>
            </w:r>
          </w:p>
        </w:tc>
      </w:tr>
      <w:tr>
        <w:trPr>
          <w:trHeight w:val="794" w:hRule="atLeast"/>
          <w:cantSplit/>
        </w:trPr>
        <w:tc>
          <w:tcPr>
            <w:tcW w:type="dxa" w:w="9978"/>
            <w:gridSpan w:val="2"/>
          </w:tcPr>
          <w:p>
            <w:pPr>
              <w:keepNext/>
              <w:spacing w:after="20"/>
            </w:pPr>
            <w:r>
              <w:rPr>
                <w:b/>
                <w:sz w:val="21"/>
              </w:rPr>
              <w:t>Hire type: Equipment only / With operator</w:t>
            </w:r>
          </w:p>
          <w:p>
            <w:pPr>
              <w:spacing w:after="40" w:line="397"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sz w:val="21"/>
              </w:rPr>
              <w:t>Delivery / collection arrangement</w:t>
            </w:r>
          </w:p>
          <w:p>
            <w:pPr>
              <w:spacing w:after="40" w:line="850" w:lineRule="exact"/>
              <w:pBdr>
                <w:bottom w:val="single" w:sz="4" w:space="1" w:color="B8B8B8"/>
              </w:pBdr>
            </w:pPr>
            <w:r>
              <w:t xml:space="preserve"> </w:t>
            </w:r>
          </w:p>
        </w:tc>
      </w:tr>
    </w:tbl>
    <w:p>
      <w:pPr>
        <w:pStyle w:val="Heading1"/>
      </w:pPr>
      <w:r>
        <w:t>E. EQUIPMENT</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1247" w:hRule="atLeast"/>
          <w:cantSplit/>
        </w:trPr>
        <w:tc>
          <w:tcPr>
            <w:tcW w:type="dxa" w:w="9978"/>
            <w:gridSpan w:val="2"/>
          </w:tcPr>
          <w:p>
            <w:pPr>
              <w:keepNext/>
              <w:spacing w:after="20"/>
            </w:pPr>
            <w:r>
              <w:rPr>
                <w:b/>
                <w:sz w:val="21"/>
              </w:rPr>
              <w:t>Item / description</w:t>
            </w:r>
          </w:p>
          <w:p>
            <w:pPr>
              <w:spacing w:after="40" w:line="850" w:lineRule="exact"/>
              <w:pBdr>
                <w:bottom w:val="single" w:sz="4" w:space="1" w:color="B8B8B8"/>
              </w:pBdr>
            </w:pPr>
            <w:r>
              <w:t xml:space="preserve"> </w:t>
            </w:r>
          </w:p>
        </w:tc>
      </w:tr>
      <w:tr>
        <w:trPr>
          <w:trHeight w:val="794" w:hRule="atLeast"/>
          <w:cantSplit/>
        </w:trPr>
        <w:tc>
          <w:tcPr>
            <w:tcW w:type="dxa" w:w="4989"/>
          </w:tcPr>
          <w:p>
            <w:pPr>
              <w:keepNext/>
              <w:spacing w:after="20"/>
            </w:pPr>
            <w:r>
              <w:rPr>
                <w:b/>
                <w:sz w:val="21"/>
              </w:rPr>
              <w:t>Make / model</w:t>
            </w:r>
          </w:p>
          <w:p>
            <w:pPr>
              <w:spacing w:after="40" w:line="397" w:lineRule="exact"/>
              <w:pBdr>
                <w:bottom w:val="single" w:sz="4" w:space="1" w:color="B8B8B8"/>
              </w:pBdr>
            </w:pPr>
            <w:r>
              <w:t xml:space="preserve"> </w:t>
            </w:r>
          </w:p>
        </w:tc>
        <w:tc>
          <w:tcPr>
            <w:tcW w:type="dxa" w:w="4989"/>
          </w:tcPr>
          <w:p>
            <w:pPr>
              <w:keepNext/>
              <w:spacing w:after="20"/>
            </w:pPr>
            <w:r>
              <w:rPr>
                <w:b/>
                <w:sz w:val="21"/>
              </w:rPr>
              <w:t>Asset / serial number</w:t>
            </w:r>
          </w:p>
          <w:p>
            <w:pPr>
              <w:spacing w:after="40" w:line="397" w:lineRule="exact"/>
              <w:pBdr>
                <w:bottom w:val="single" w:sz="4" w:space="1" w:color="B8B8B8"/>
              </w:pBdr>
            </w:pPr>
            <w:r>
              <w:t xml:space="preserve"> </w:t>
            </w:r>
          </w:p>
        </w:tc>
      </w:tr>
      <w:tr>
        <w:trPr>
          <w:trHeight w:val="794" w:hRule="atLeast"/>
          <w:cantSplit/>
        </w:trPr>
        <w:tc>
          <w:tcPr>
            <w:tcW w:type="dxa" w:w="9978"/>
            <w:gridSpan w:val="2"/>
          </w:tcPr>
          <w:p>
            <w:pPr>
              <w:keepNext/>
              <w:spacing w:after="20"/>
            </w:pPr>
            <w:r>
              <w:rPr>
                <w:b/>
                <w:sz w:val="21"/>
              </w:rPr>
              <w:t>Quantity</w:t>
            </w:r>
          </w:p>
          <w:p>
            <w:pPr>
              <w:spacing w:after="40" w:line="397"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sz w:val="21"/>
              </w:rPr>
              <w:t>Additional equipment / attachments</w:t>
            </w:r>
          </w:p>
          <w:p>
            <w:pPr>
              <w:spacing w:after="40" w:line="850" w:lineRule="exact"/>
              <w:pBdr>
                <w:bottom w:val="single" w:sz="4" w:space="1" w:color="B8B8B8"/>
              </w:pBdr>
            </w:pPr>
            <w:r>
              <w:t xml:space="preserve"> </w:t>
            </w:r>
          </w:p>
        </w:tc>
      </w:tr>
    </w:tbl>
    <w:p>
      <w:pPr>
        <w:pStyle w:val="Heading1"/>
      </w:pPr>
      <w:r>
        <w:t>F. AGREED CHARGES</w:t>
      </w:r>
    </w:p>
    <w:p>
      <w:r>
        <w:t>Record monetary amounts in GBP (£).</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794" w:hRule="atLeast"/>
          <w:cantSplit/>
        </w:trPr>
        <w:tc>
          <w:tcPr>
            <w:tcW w:type="dxa" w:w="4989"/>
          </w:tcPr>
          <w:p>
            <w:pPr>
              <w:keepNext/>
              <w:spacing w:after="20"/>
            </w:pPr>
            <w:r>
              <w:rPr>
                <w:b/>
                <w:sz w:val="21"/>
              </w:rPr>
              <w:t>Daily rate</w:t>
            </w:r>
          </w:p>
          <w:p>
            <w:pPr>
              <w:spacing w:after="40" w:line="397" w:lineRule="exact"/>
              <w:pBdr>
                <w:bottom w:val="single" w:sz="4" w:space="1" w:color="B8B8B8"/>
              </w:pBdr>
            </w:pPr>
            <w:r>
              <w:t xml:space="preserve"> </w:t>
            </w:r>
          </w:p>
        </w:tc>
        <w:tc>
          <w:tcPr>
            <w:tcW w:type="dxa" w:w="4989"/>
          </w:tcPr>
          <w:p>
            <w:pPr>
              <w:keepNext/>
              <w:spacing w:after="20"/>
            </w:pPr>
            <w:r>
              <w:rPr>
                <w:b/>
                <w:sz w:val="21"/>
              </w:rPr>
              <w:t>Weekly rate</w:t>
            </w:r>
          </w:p>
          <w:p>
            <w:pPr>
              <w:spacing w:after="40" w:line="397" w:lineRule="exact"/>
              <w:pBdr>
                <w:bottom w:val="single" w:sz="4" w:space="1" w:color="B8B8B8"/>
              </w:pBdr>
            </w:pPr>
            <w:r>
              <w:t xml:space="preserve"> </w:t>
            </w:r>
          </w:p>
        </w:tc>
      </w:tr>
      <w:tr>
        <w:trPr>
          <w:trHeight w:val="794" w:hRule="atLeast"/>
          <w:cantSplit/>
        </w:trPr>
        <w:tc>
          <w:tcPr>
            <w:tcW w:type="dxa" w:w="4989"/>
          </w:tcPr>
          <w:p>
            <w:pPr>
              <w:keepNext/>
              <w:spacing w:after="20"/>
            </w:pPr>
            <w:r>
              <w:rPr>
                <w:b/>
                <w:sz w:val="21"/>
              </w:rPr>
              <w:t>Deposit</w:t>
            </w:r>
          </w:p>
          <w:p>
            <w:pPr>
              <w:spacing w:after="40" w:line="397" w:lineRule="exact"/>
              <w:pBdr>
                <w:bottom w:val="single" w:sz="4" w:space="1" w:color="B8B8B8"/>
              </w:pBdr>
            </w:pPr>
            <w:r>
              <w:t xml:space="preserve"> </w:t>
            </w:r>
          </w:p>
        </w:tc>
        <w:tc>
          <w:tcPr>
            <w:tcW w:type="dxa" w:w="4989"/>
          </w:tcPr>
          <w:p>
            <w:pPr>
              <w:keepNext/>
              <w:spacing w:after="20"/>
            </w:pPr>
            <w:r>
              <w:rPr>
                <w:b/>
                <w:sz w:val="21"/>
              </w:rPr>
              <w:t>Delivery charge</w:t>
            </w:r>
          </w:p>
          <w:p>
            <w:pPr>
              <w:spacing w:after="40" w:line="397" w:lineRule="exact"/>
              <w:pBdr>
                <w:bottom w:val="single" w:sz="4" w:space="1" w:color="B8B8B8"/>
              </w:pBdr>
            </w:pPr>
            <w:r>
              <w:t xml:space="preserve"> </w:t>
            </w:r>
          </w:p>
        </w:tc>
      </w:tr>
      <w:tr>
        <w:trPr>
          <w:trHeight w:val="794" w:hRule="atLeast"/>
          <w:cantSplit/>
        </w:trPr>
        <w:tc>
          <w:tcPr>
            <w:tcW w:type="dxa" w:w="4989"/>
          </w:tcPr>
          <w:p>
            <w:pPr>
              <w:keepNext/>
              <w:spacing w:after="20"/>
            </w:pPr>
            <w:r>
              <w:rPr>
                <w:b/>
                <w:sz w:val="21"/>
              </w:rPr>
              <w:t>Collection charge</w:t>
            </w:r>
          </w:p>
          <w:p>
            <w:pPr>
              <w:spacing w:after="40" w:line="397" w:lineRule="exact"/>
              <w:pBdr>
                <w:bottom w:val="single" w:sz="4" w:space="1" w:color="B8B8B8"/>
              </w:pBdr>
            </w:pPr>
            <w:r>
              <w:t xml:space="preserve"> </w:t>
            </w:r>
          </w:p>
        </w:tc>
        <w:tc>
          <w:tcPr>
            <w:tcW w:type="dxa" w:w="4989"/>
          </w:tcPr>
          <w:p>
            <w:pPr>
              <w:keepNext/>
              <w:spacing w:after="20"/>
            </w:pPr>
            <w:r>
              <w:rPr>
                <w:b/>
                <w:sz w:val="21"/>
              </w:rPr>
              <w:t>Other agreed charges</w:t>
            </w:r>
          </w:p>
          <w:p>
            <w:pPr>
              <w:spacing w:after="40" w:line="397" w:lineRule="exact"/>
              <w:pBdr>
                <w:bottom w:val="single" w:sz="4" w:space="1" w:color="B8B8B8"/>
              </w:pBdr>
            </w:pPr>
            <w:r>
              <w:t xml:space="preserve"> </w:t>
            </w:r>
          </w:p>
        </w:tc>
      </w:tr>
      <w:tr>
        <w:trPr>
          <w:trHeight w:val="794" w:hRule="atLeast"/>
          <w:cantSplit/>
        </w:trPr>
        <w:tc>
          <w:tcPr>
            <w:tcW w:type="dxa" w:w="9978"/>
            <w:gridSpan w:val="2"/>
          </w:tcPr>
          <w:p>
            <w:pPr>
              <w:keepNext/>
              <w:spacing w:after="20"/>
            </w:pPr>
            <w:r>
              <w:rPr>
                <w:b/>
                <w:sz w:val="21"/>
              </w:rPr>
              <w:t>VAT</w:t>
            </w:r>
          </w:p>
          <w:p>
            <w:pPr>
              <w:spacing w:after="40" w:line="397" w:lineRule="exact"/>
              <w:pBdr>
                <w:bottom w:val="single" w:sz="4" w:space="1" w:color="B8B8B8"/>
              </w:pBdr>
            </w:pPr>
            <w:r>
              <w:t xml:space="preserve"> </w:t>
            </w:r>
          </w:p>
        </w:tc>
      </w:tr>
      <w:tr>
        <w:trPr>
          <w:trHeight w:val="1247" w:hRule="atLeast"/>
          <w:cantSplit/>
        </w:trPr>
        <w:tc>
          <w:tcPr>
            <w:tcW w:type="dxa" w:w="9978"/>
            <w:gridSpan w:val="2"/>
          </w:tcPr>
          <w:p>
            <w:pPr>
              <w:keepNext/>
              <w:spacing w:after="20"/>
            </w:pPr>
            <w:r>
              <w:rPr>
                <w:b/>
                <w:sz w:val="21"/>
              </w:rPr>
              <w:t>Payment terms</w:t>
            </w:r>
          </w:p>
          <w:p>
            <w:pPr>
              <w:spacing w:after="40" w:line="850" w:lineRule="exact"/>
              <w:pBdr>
                <w:bottom w:val="single" w:sz="4" w:space="1" w:color="B8B8B8"/>
              </w:pBdr>
            </w:pPr>
            <w:r>
              <w:t xml:space="preserve"> </w:t>
            </w:r>
          </w:p>
        </w:tc>
      </w:tr>
    </w:tbl>
    <w:p>
      <w:r>
        <w:br w:type="page"/>
      </w:r>
    </w:p>
    <w:p>
      <w:pPr>
        <w:pStyle w:val="Heading1"/>
      </w:pPr>
      <w:r>
        <w:t>G. CONDITION AT HANDOVER</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1134" w:hRule="atLeast"/>
          <w:cantSplit/>
        </w:trPr>
        <w:tc>
          <w:tcPr>
            <w:tcW w:type="dxa" w:w="9978"/>
            <w:gridSpan w:val="2"/>
          </w:tcPr>
          <w:p>
            <w:pPr>
              <w:keepNext/>
              <w:spacing w:after="20"/>
            </w:pPr>
            <w:r>
              <w:rPr>
                <w:b/>
                <w:sz w:val="21"/>
              </w:rPr>
              <w:t>Overall condition</w:t>
            </w:r>
          </w:p>
          <w:p>
            <w:pPr>
              <w:spacing w:after="40" w:line="737" w:lineRule="exact"/>
              <w:pBdr>
                <w:bottom w:val="single" w:sz="4" w:space="1" w:color="B8B8B8"/>
              </w:pBdr>
            </w:pPr>
            <w:r>
              <w:t xml:space="preserve"> </w:t>
            </w:r>
          </w:p>
        </w:tc>
      </w:tr>
      <w:tr>
        <w:trPr>
          <w:trHeight w:val="1587" w:hRule="atLeast"/>
          <w:cantSplit/>
        </w:trPr>
        <w:tc>
          <w:tcPr>
            <w:tcW w:type="dxa" w:w="9978"/>
            <w:gridSpan w:val="2"/>
          </w:tcPr>
          <w:p>
            <w:pPr>
              <w:keepNext/>
              <w:spacing w:after="20"/>
            </w:pPr>
            <w:r>
              <w:rPr>
                <w:b/>
                <w:sz w:val="21"/>
              </w:rPr>
              <w:t>Existing marks / damage</w:t>
            </w:r>
          </w:p>
          <w:p>
            <w:pPr>
              <w:spacing w:after="40" w:line="1191" w:lineRule="exact"/>
              <w:pBdr>
                <w:bottom w:val="single" w:sz="4" w:space="1" w:color="B8B8B8"/>
              </w:pBdr>
            </w:pPr>
            <w:r>
              <w:t xml:space="preserve"> </w:t>
            </w:r>
          </w:p>
        </w:tc>
      </w:tr>
      <w:tr>
        <w:trPr>
          <w:trHeight w:val="1134" w:hRule="atLeast"/>
          <w:cantSplit/>
        </w:trPr>
        <w:tc>
          <w:tcPr>
            <w:tcW w:type="dxa" w:w="9978"/>
            <w:gridSpan w:val="2"/>
          </w:tcPr>
          <w:p>
            <w:pPr>
              <w:keepNext/>
              <w:spacing w:after="20"/>
            </w:pPr>
            <w:r>
              <w:rPr>
                <w:b/>
                <w:sz w:val="21"/>
              </w:rPr>
              <w:t>Accessories / attachments supplied</w:t>
            </w:r>
          </w:p>
          <w:p>
            <w:pPr>
              <w:spacing w:after="40" w:line="737" w:lineRule="exact"/>
              <w:pBdr>
                <w:bottom w:val="single" w:sz="4" w:space="1" w:color="B8B8B8"/>
              </w:pBdr>
            </w:pPr>
            <w:r>
              <w:t xml:space="preserve"> </w:t>
            </w:r>
          </w:p>
        </w:tc>
      </w:tr>
      <w:tr>
        <w:trPr>
          <w:trHeight w:val="794" w:hRule="atLeast"/>
          <w:cantSplit/>
        </w:trPr>
        <w:tc>
          <w:tcPr>
            <w:tcW w:type="dxa" w:w="4989"/>
          </w:tcPr>
          <w:p>
            <w:pPr>
              <w:keepNext/>
              <w:spacing w:after="20"/>
            </w:pPr>
            <w:r>
              <w:rPr>
                <w:b/>
                <w:sz w:val="21"/>
              </w:rPr>
              <w:t>Fuel / battery level</w:t>
            </w:r>
          </w:p>
          <w:p>
            <w:pPr>
              <w:spacing w:after="40" w:line="397" w:lineRule="exact"/>
              <w:pBdr>
                <w:bottom w:val="single" w:sz="4" w:space="1" w:color="B8B8B8"/>
              </w:pBdr>
            </w:pPr>
            <w:r>
              <w:t xml:space="preserve"> </w:t>
            </w:r>
          </w:p>
        </w:tc>
        <w:tc>
          <w:tcPr>
            <w:tcW w:type="dxa" w:w="4989"/>
          </w:tcPr>
          <w:p>
            <w:pPr>
              <w:keepNext/>
              <w:spacing w:after="20"/>
            </w:pPr>
            <w:r>
              <w:rPr>
                <w:b/>
                <w:sz w:val="21"/>
              </w:rPr>
              <w:t>Hour meter / mileage if applicable</w:t>
            </w:r>
          </w:p>
          <w:p>
            <w:pPr>
              <w:spacing w:after="40" w:line="397" w:lineRule="exact"/>
              <w:pBdr>
                <w:bottom w:val="single" w:sz="4" w:space="1" w:color="B8B8B8"/>
              </w:pBdr>
            </w:pPr>
            <w:r>
              <w:t xml:space="preserve"> </w:t>
            </w:r>
          </w:p>
        </w:tc>
      </w:tr>
      <w:tr>
        <w:trPr>
          <w:trHeight w:val="1020" w:hRule="atLeast"/>
          <w:cantSplit/>
        </w:trPr>
        <w:tc>
          <w:tcPr>
            <w:tcW w:type="dxa" w:w="9978"/>
            <w:gridSpan w:val="2"/>
          </w:tcPr>
          <w:p>
            <w:pPr>
              <w:keepNext/>
              <w:spacing w:after="20"/>
            </w:pPr>
            <w:r>
              <w:rPr>
                <w:b/>
                <w:sz w:val="21"/>
              </w:rPr>
              <w:t>Photo references</w:t>
            </w:r>
          </w:p>
          <w:p>
            <w:pPr>
              <w:spacing w:after="40" w:line="624" w:lineRule="exact"/>
              <w:pBdr>
                <w:bottom w:val="single" w:sz="4" w:space="1" w:color="B8B8B8"/>
              </w:pBdr>
            </w:pPr>
            <w:r>
              <w:t xml:space="preserve"> </w:t>
            </w:r>
          </w:p>
        </w:tc>
      </w:tr>
    </w:tbl>
    <w:p>
      <w:pPr>
        <w:pStyle w:val="Heading1"/>
      </w:pPr>
      <w:r>
        <w:t>H. HIRER ACKNOWLEDGEMENT</w:t>
      </w:r>
    </w:p>
    <w:p>
      <w:pPr>
        <w:spacing w:after="100"/>
        <w:ind w:left="283" w:hanging="283"/>
      </w:pPr>
      <w:r>
        <w:t>1. The equipment listed above is being hired for the period and charges recorded in this agreement.</w:t>
      </w:r>
    </w:p>
    <w:p>
      <w:pPr>
        <w:spacing w:after="100"/>
        <w:ind w:left="283" w:hanging="283"/>
      </w:pPr>
      <w:r>
        <w:t>2. The hirer will use the equipment for its intended purpose and follow the manufacturer's operating and safety instructions.</w:t>
      </w:r>
    </w:p>
    <w:p>
      <w:pPr>
        <w:spacing w:after="100"/>
        <w:ind w:left="283" w:hanging="283"/>
      </w:pPr>
      <w:r>
        <w:t>3. Any fault, breakdown, loss or damage should be reported to the hire company promptly.</w:t>
      </w:r>
    </w:p>
    <w:p>
      <w:pPr>
        <w:spacing w:after="100"/>
        <w:ind w:left="283" w:hanging="283"/>
      </w:pPr>
      <w:r>
        <w:t>4. Any extension to the agreed hire period should be agreed with the hire company before the expected return time.</w:t>
      </w:r>
    </w:p>
    <w:p>
      <w:pPr>
        <w:spacing w:after="100"/>
        <w:ind w:left="283" w:hanging="283"/>
      </w:pPr>
      <w:r>
        <w:t>5. The equipment remains the property of the hire company unless a separate written agreement states otherwise.</w:t>
      </w:r>
    </w:p>
    <w:p>
      <w:pPr>
        <w:spacing w:after="100"/>
        <w:ind w:left="283" w:hanging="283"/>
      </w:pPr>
      <w:r>
        <w:t>6. The equipment should be returned with the accessories and attachments supplied. Its condition will be recorded when returned.</w:t>
      </w:r>
    </w:p>
    <w:p>
      <w:pPr>
        <w:spacing w:after="100"/>
        <w:ind w:left="283" w:hanging="283"/>
      </w:pPr>
      <w:r>
        <w:t>7. Any charge relating to late return, missing items, fuel, cleaning, damage or loss is subject to the hire company's applicable terms and applicable law.</w:t>
      </w:r>
    </w:p>
    <w:p>
      <w:pPr>
        <w:spacing w:after="100"/>
        <w:ind w:left="283" w:hanging="283"/>
      </w:pPr>
      <w:r>
        <w:t>8. Any additional hire terms supplied with this agreement also apply where accepted by the hirer.</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794" w:hRule="atLeast"/>
          <w:cantSplit/>
        </w:trPr>
        <w:tc>
          <w:tcPr>
            <w:tcW w:type="dxa" w:w="9978"/>
            <w:gridSpan w:val="2"/>
          </w:tcPr>
          <w:p>
            <w:pPr>
              <w:keepNext/>
              <w:spacing w:after="20"/>
            </w:pPr>
            <w:r>
              <w:rPr>
                <w:b/>
                <w:sz w:val="21"/>
              </w:rPr>
              <w:t>Terms supplied / version</w:t>
            </w:r>
          </w:p>
          <w:p>
            <w:pPr>
              <w:spacing w:after="40" w:line="397" w:lineRule="exact"/>
              <w:pBdr>
                <w:bottom w:val="single" w:sz="4" w:space="1" w:color="B8B8B8"/>
              </w:pBdr>
            </w:pPr>
            <w:r>
              <w:t xml:space="preserve"> </w:t>
            </w:r>
          </w:p>
        </w:tc>
      </w:tr>
    </w:tbl>
    <w:p>
      <w:r>
        <w:br w:type="page"/>
      </w:r>
    </w:p>
    <w:p>
      <w:pPr>
        <w:pStyle w:val="Heading1"/>
      </w:pPr>
      <w:r>
        <w:t>I. HANDOVER ACCEPTANCE</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c>
          <w:tcPr>
            <w:tcW w:type="dxa" w:w="4989"/>
          </w:tcPr>
          <w:p>
            <w:pPr>
              <w:spacing w:after="40"/>
            </w:pPr>
            <w:r>
              <w:rPr>
                <w:b/>
              </w:rPr>
              <w:t>Hire company representative</w:t>
            </w:r>
          </w:p>
        </w:tc>
        <w:tc>
          <w:tcPr>
            <w:tcW w:type="dxa" w:w="4989"/>
          </w:tcPr>
          <w:p>
            <w:pPr>
              <w:spacing w:after="40"/>
            </w:pPr>
            <w:r>
              <w:rPr>
                <w:b/>
              </w:rPr>
              <w:t>Hirer</w:t>
            </w:r>
          </w:p>
        </w:tc>
      </w:tr>
      <w:tr>
        <w:trPr>
          <w:trHeight w:val="624" w:hRule="atLeast"/>
          <w:cantSplit/>
        </w:trPr>
        <w:tc>
          <w:tcPr>
            <w:tcW w:type="dxa" w:w="4989"/>
          </w:tcPr>
          <w:p>
            <w:pPr>
              <w:keepNext/>
              <w:spacing w:after="20"/>
            </w:pPr>
            <w:r>
              <w:rPr>
                <w:b/>
                <w:sz w:val="21"/>
              </w:rPr>
              <w:t>Name</w:t>
            </w:r>
          </w:p>
          <w:p>
            <w:pPr>
              <w:spacing w:after="40" w:line="260" w:lineRule="exact"/>
              <w:pBdr>
                <w:bottom w:val="single" w:sz="4" w:space="1" w:color="B8B8B8"/>
              </w:pBdr>
            </w:pPr>
            <w:r>
              <w:t xml:space="preserve"> </w:t>
            </w:r>
          </w:p>
        </w:tc>
        <w:tc>
          <w:tcPr>
            <w:tcW w:type="dxa" w:w="4989"/>
          </w:tcPr>
          <w:p>
            <w:pPr>
              <w:keepNext/>
              <w:spacing w:after="20"/>
            </w:pPr>
            <w:r>
              <w:rPr>
                <w:b/>
                <w:sz w:val="21"/>
              </w:rPr>
              <w:t>Name</w:t>
            </w:r>
          </w:p>
          <w:p>
            <w:pPr>
              <w:spacing w:after="40" w:line="260" w:lineRule="exact"/>
              <w:pBdr>
                <w:bottom w:val="single" w:sz="4" w:space="1" w:color="B8B8B8"/>
              </w:pBdr>
            </w:pPr>
            <w:r>
              <w:t xml:space="preserve"> </w:t>
            </w:r>
          </w:p>
        </w:tc>
      </w:tr>
      <w:tr>
        <w:trPr>
          <w:trHeight w:val="850" w:hRule="atLeast"/>
          <w:cantSplit/>
        </w:trPr>
        <w:tc>
          <w:tcPr>
            <w:tcW w:type="dxa" w:w="4989"/>
          </w:tcPr>
          <w:p>
            <w:pPr>
              <w:keepNext/>
              <w:spacing w:after="20"/>
            </w:pPr>
            <w:r>
              <w:rPr>
                <w:b/>
                <w:sz w:val="21"/>
              </w:rPr>
              <w:t>Signature</w:t>
            </w:r>
          </w:p>
          <w:p>
            <w:pPr>
              <w:spacing w:after="40" w:line="454" w:lineRule="exact"/>
              <w:pBdr>
                <w:bottom w:val="single" w:sz="4" w:space="1" w:color="B8B8B8"/>
              </w:pBdr>
            </w:pPr>
            <w:r>
              <w:t xml:space="preserve"> </w:t>
            </w:r>
          </w:p>
        </w:tc>
        <w:tc>
          <w:tcPr>
            <w:tcW w:type="dxa" w:w="4989"/>
          </w:tcPr>
          <w:p>
            <w:pPr>
              <w:keepNext/>
              <w:spacing w:after="20"/>
            </w:pPr>
            <w:r>
              <w:rPr>
                <w:b/>
                <w:sz w:val="21"/>
              </w:rPr>
              <w:t>Signature</w:t>
            </w:r>
          </w:p>
          <w:p>
            <w:pPr>
              <w:spacing w:after="40" w:line="454" w:lineRule="exact"/>
              <w:pBdr>
                <w:bottom w:val="single" w:sz="4" w:space="1" w:color="B8B8B8"/>
              </w:pBdr>
            </w:pPr>
            <w:r>
              <w:t xml:space="preserve"> </w:t>
            </w:r>
          </w:p>
        </w:tc>
      </w:tr>
      <w:tr>
        <w:trPr>
          <w:trHeight w:val="624" w:hRule="atLeast"/>
          <w:cantSplit/>
        </w:trPr>
        <w:tc>
          <w:tcPr>
            <w:tcW w:type="dxa" w:w="4989"/>
          </w:tcPr>
          <w:p>
            <w:pPr>
              <w:keepNext/>
              <w:spacing w:after="20"/>
            </w:pPr>
            <w:r>
              <w:rPr>
                <w:b/>
                <w:sz w:val="21"/>
              </w:rPr>
              <w:t>Date / time</w:t>
            </w:r>
          </w:p>
          <w:p>
            <w:pPr>
              <w:spacing w:after="40" w:line="260" w:lineRule="exact"/>
              <w:pBdr>
                <w:bottom w:val="single" w:sz="4" w:space="1" w:color="B8B8B8"/>
              </w:pBdr>
            </w:pPr>
            <w:r>
              <w:t xml:space="preserve"> </w:t>
            </w:r>
          </w:p>
        </w:tc>
        <w:tc>
          <w:tcPr>
            <w:tcW w:type="dxa" w:w="4989"/>
          </w:tcPr>
          <w:p>
            <w:pPr>
              <w:keepNext/>
              <w:spacing w:after="20"/>
            </w:pPr>
            <w:r>
              <w:rPr>
                <w:b/>
                <w:sz w:val="21"/>
              </w:rPr>
              <w:t>Date / time</w:t>
            </w:r>
          </w:p>
          <w:p>
            <w:pPr>
              <w:spacing w:after="40" w:line="260" w:lineRule="exact"/>
              <w:pBdr>
                <w:bottom w:val="single" w:sz="4" w:space="1" w:color="B8B8B8"/>
              </w:pBdr>
            </w:pPr>
            <w:r>
              <w:t xml:space="preserve"> </w:t>
            </w:r>
          </w:p>
        </w:tc>
      </w:tr>
    </w:tbl>
    <w:p>
      <w:pPr>
        <w:pStyle w:val="Heading1"/>
      </w:pPr>
      <w:r>
        <w:t>J. RETURN / OFF-HIRE RECORD</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rPr>
          <w:trHeight w:val="680" w:hRule="atLeast"/>
          <w:cantSplit/>
        </w:trPr>
        <w:tc>
          <w:tcPr>
            <w:tcW w:type="dxa" w:w="4989"/>
          </w:tcPr>
          <w:p>
            <w:pPr>
              <w:keepNext/>
              <w:spacing w:after="20"/>
            </w:pPr>
            <w:r>
              <w:rPr>
                <w:b/>
                <w:sz w:val="21"/>
              </w:rPr>
              <w:t>Actual return date/time</w:t>
            </w:r>
          </w:p>
          <w:p>
            <w:pPr>
              <w:spacing w:after="40" w:line="283" w:lineRule="exact"/>
              <w:pBdr>
                <w:bottom w:val="single" w:sz="4" w:space="1" w:color="B8B8B8"/>
              </w:pBdr>
            </w:pPr>
            <w:r>
              <w:t xml:space="preserve"> </w:t>
            </w:r>
          </w:p>
        </w:tc>
        <w:tc>
          <w:tcPr>
            <w:tcW w:type="dxa" w:w="4989"/>
          </w:tcPr>
          <w:p>
            <w:pPr>
              <w:keepNext/>
              <w:spacing w:after="20"/>
            </w:pPr>
            <w:r>
              <w:rPr>
                <w:b/>
                <w:sz w:val="21"/>
              </w:rPr>
              <w:t>Returned by</w:t>
            </w:r>
          </w:p>
          <w:p>
            <w:pPr>
              <w:spacing w:after="40" w:line="283" w:lineRule="exact"/>
              <w:pBdr>
                <w:bottom w:val="single" w:sz="4" w:space="1" w:color="B8B8B8"/>
              </w:pBdr>
            </w:pPr>
            <w:r>
              <w:t xml:space="preserve"> </w:t>
            </w:r>
          </w:p>
        </w:tc>
      </w:tr>
      <w:tr>
        <w:trPr>
          <w:trHeight w:val="907" w:hRule="atLeast"/>
          <w:cantSplit/>
        </w:trPr>
        <w:tc>
          <w:tcPr>
            <w:tcW w:type="dxa" w:w="9978"/>
            <w:gridSpan w:val="2"/>
          </w:tcPr>
          <w:p>
            <w:pPr>
              <w:keepNext/>
              <w:spacing w:after="20"/>
            </w:pPr>
            <w:r>
              <w:rPr>
                <w:b/>
                <w:sz w:val="21"/>
              </w:rPr>
              <w:t>Condition on return</w:t>
            </w:r>
          </w:p>
          <w:p>
            <w:pPr>
              <w:spacing w:after="40" w:line="510" w:lineRule="exact"/>
              <w:pBdr>
                <w:bottom w:val="single" w:sz="4" w:space="1" w:color="B8B8B8"/>
              </w:pBdr>
            </w:pPr>
            <w:r>
              <w:t xml:space="preserve"> </w:t>
            </w:r>
          </w:p>
        </w:tc>
      </w:tr>
      <w:tr>
        <w:trPr>
          <w:trHeight w:val="1020" w:hRule="atLeast"/>
          <w:cantSplit/>
        </w:trPr>
        <w:tc>
          <w:tcPr>
            <w:tcW w:type="dxa" w:w="9978"/>
            <w:gridSpan w:val="2"/>
          </w:tcPr>
          <w:p>
            <w:pPr>
              <w:keepNext/>
              <w:spacing w:after="20"/>
            </w:pPr>
            <w:r>
              <w:rPr>
                <w:b/>
                <w:sz w:val="21"/>
              </w:rPr>
              <w:t>New damage noted</w:t>
            </w:r>
          </w:p>
          <w:p>
            <w:pPr>
              <w:spacing w:after="40" w:line="624" w:lineRule="exact"/>
              <w:pBdr>
                <w:bottom w:val="single" w:sz="4" w:space="1" w:color="B8B8B8"/>
              </w:pBdr>
            </w:pPr>
            <w:r>
              <w:t xml:space="preserve"> </w:t>
            </w:r>
          </w:p>
        </w:tc>
      </w:tr>
      <w:tr>
        <w:trPr>
          <w:trHeight w:val="907" w:hRule="atLeast"/>
          <w:cantSplit/>
        </w:trPr>
        <w:tc>
          <w:tcPr>
            <w:tcW w:type="dxa" w:w="9978"/>
            <w:gridSpan w:val="2"/>
          </w:tcPr>
          <w:p>
            <w:pPr>
              <w:keepNext/>
              <w:spacing w:after="20"/>
            </w:pPr>
            <w:r>
              <w:rPr>
                <w:b/>
                <w:sz w:val="21"/>
              </w:rPr>
              <w:t>Missing items / attachments</w:t>
            </w:r>
          </w:p>
          <w:p>
            <w:pPr>
              <w:spacing w:after="40" w:line="510" w:lineRule="exact"/>
              <w:pBdr>
                <w:bottom w:val="single" w:sz="4" w:space="1" w:color="B8B8B8"/>
              </w:pBdr>
            </w:pPr>
            <w:r>
              <w:t xml:space="preserve"> </w:t>
            </w:r>
          </w:p>
        </w:tc>
      </w:tr>
      <w:tr>
        <w:trPr>
          <w:trHeight w:val="680" w:hRule="atLeast"/>
          <w:cantSplit/>
        </w:trPr>
        <w:tc>
          <w:tcPr>
            <w:tcW w:type="dxa" w:w="4989"/>
          </w:tcPr>
          <w:p>
            <w:pPr>
              <w:keepNext/>
              <w:spacing w:after="20"/>
            </w:pPr>
            <w:r>
              <w:rPr>
                <w:b/>
                <w:sz w:val="21"/>
              </w:rPr>
              <w:t>Fuel / battery level</w:t>
            </w:r>
          </w:p>
          <w:p>
            <w:pPr>
              <w:spacing w:after="40" w:line="283" w:lineRule="exact"/>
              <w:pBdr>
                <w:bottom w:val="single" w:sz="4" w:space="1" w:color="B8B8B8"/>
              </w:pBdr>
            </w:pPr>
            <w:r>
              <w:t xml:space="preserve"> </w:t>
            </w:r>
          </w:p>
        </w:tc>
        <w:tc>
          <w:tcPr>
            <w:tcW w:type="dxa" w:w="4989"/>
          </w:tcPr>
          <w:p>
            <w:pPr>
              <w:keepNext/>
              <w:spacing w:after="20"/>
            </w:pPr>
            <w:r>
              <w:rPr>
                <w:b/>
                <w:sz w:val="21"/>
              </w:rPr>
              <w:t>Hour meter / mileage</w:t>
            </w:r>
          </w:p>
          <w:p>
            <w:pPr>
              <w:spacing w:after="40" w:line="283" w:lineRule="exact"/>
              <w:pBdr>
                <w:bottom w:val="single" w:sz="4" w:space="1" w:color="B8B8B8"/>
              </w:pBdr>
            </w:pPr>
            <w:r>
              <w:t xml:space="preserve"> </w:t>
            </w:r>
          </w:p>
        </w:tc>
      </w:tr>
      <w:tr>
        <w:trPr>
          <w:trHeight w:val="680" w:hRule="atLeast"/>
          <w:cantSplit/>
        </w:trPr>
        <w:tc>
          <w:tcPr>
            <w:tcW w:type="dxa" w:w="4989"/>
          </w:tcPr>
          <w:p>
            <w:pPr>
              <w:keepNext/>
              <w:spacing w:after="20"/>
            </w:pPr>
            <w:r>
              <w:rPr>
                <w:b/>
                <w:sz w:val="21"/>
              </w:rPr>
              <w:t>Cleaning required: Yes / No</w:t>
            </w:r>
          </w:p>
          <w:p>
            <w:pPr>
              <w:spacing w:after="40" w:line="283" w:lineRule="exact"/>
              <w:pBdr>
                <w:bottom w:val="single" w:sz="4" w:space="1" w:color="B8B8B8"/>
              </w:pBdr>
            </w:pPr>
            <w:r>
              <w:t xml:space="preserve"> </w:t>
            </w:r>
          </w:p>
        </w:tc>
        <w:tc>
          <w:tcPr>
            <w:tcW w:type="dxa" w:w="4989"/>
          </w:tcPr>
          <w:p>
            <w:pPr>
              <w:keepNext/>
              <w:spacing w:after="20"/>
            </w:pPr>
            <w:r>
              <w:rPr>
                <w:b/>
                <w:sz w:val="21"/>
              </w:rPr>
              <w:t>Damage photos taken: Yes / No</w:t>
            </w:r>
          </w:p>
          <w:p>
            <w:pPr>
              <w:spacing w:after="40" w:line="283" w:lineRule="exact"/>
              <w:pBdr>
                <w:bottom w:val="single" w:sz="4" w:space="1" w:color="B8B8B8"/>
              </w:pBdr>
            </w:pPr>
            <w:r>
              <w:t xml:space="preserve"> </w:t>
            </w:r>
          </w:p>
        </w:tc>
      </w:tr>
      <w:tr>
        <w:trPr>
          <w:trHeight w:val="680" w:hRule="atLeast"/>
          <w:cantSplit/>
        </w:trPr>
        <w:tc>
          <w:tcPr>
            <w:tcW w:type="dxa" w:w="9978"/>
            <w:gridSpan w:val="2"/>
          </w:tcPr>
          <w:p>
            <w:pPr>
              <w:keepNext/>
              <w:spacing w:after="20"/>
            </w:pPr>
            <w:r>
              <w:rPr>
                <w:b/>
                <w:sz w:val="21"/>
              </w:rPr>
              <w:t>Photo references</w:t>
            </w:r>
          </w:p>
          <w:p>
            <w:pPr>
              <w:spacing w:after="40" w:line="283" w:lineRule="exact"/>
              <w:pBdr>
                <w:bottom w:val="single" w:sz="4" w:space="1" w:color="B8B8B8"/>
              </w:pBdr>
            </w:pPr>
            <w:r>
              <w:t xml:space="preserve"> </w:t>
            </w:r>
          </w:p>
        </w:tc>
      </w:tr>
      <w:tr>
        <w:trPr>
          <w:trHeight w:val="907" w:hRule="atLeast"/>
          <w:cantSplit/>
        </w:trPr>
        <w:tc>
          <w:tcPr>
            <w:tcW w:type="dxa" w:w="9978"/>
            <w:gridSpan w:val="2"/>
          </w:tcPr>
          <w:p>
            <w:pPr>
              <w:keepNext/>
              <w:spacing w:after="20"/>
            </w:pPr>
            <w:r>
              <w:rPr>
                <w:b/>
                <w:sz w:val="21"/>
              </w:rPr>
              <w:t>Additional charges to be reviewed</w:t>
            </w:r>
          </w:p>
          <w:p>
            <w:pPr>
              <w:spacing w:after="40" w:line="510" w:lineRule="exact"/>
              <w:pBdr>
                <w:bottom w:val="single" w:sz="4" w:space="1" w:color="B8B8B8"/>
              </w:pBdr>
            </w:pPr>
            <w:r>
              <w:t xml:space="preserve"> </w:t>
            </w:r>
          </w:p>
        </w:tc>
      </w:tr>
    </w:tbl>
    <w:p>
      <w:pPr>
        <w:pStyle w:val="Heading1"/>
      </w:pPr>
      <w:r>
        <w:t>K. RETURN SIGN-OFF</w:t>
      </w: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5" w:type="dxa"/>
          <w:bottom w:w="45" w:type="dxa"/>
          <w:left w:w="0" w:type="dxa"/>
          <w:right w:w="140" w:type="dxa"/>
        </w:tblCellMar>
      </w:tblPr>
      <w:tblGrid>
        <w:gridCol w:w="4989"/>
        <w:gridCol w:w="4989"/>
      </w:tblGrid>
      <w:tr>
        <w:tc>
          <w:tcPr>
            <w:tcW w:type="dxa" w:w="4989"/>
          </w:tcPr>
          <w:p>
            <w:pPr>
              <w:spacing w:after="40"/>
            </w:pPr>
            <w:r>
              <w:rPr>
                <w:b/>
              </w:rPr>
              <w:t>Hire company representative</w:t>
            </w:r>
          </w:p>
        </w:tc>
        <w:tc>
          <w:tcPr>
            <w:tcW w:type="dxa" w:w="4989"/>
          </w:tcPr>
          <w:p>
            <w:pPr>
              <w:spacing w:after="40"/>
            </w:pPr>
            <w:r>
              <w:rPr>
                <w:b/>
              </w:rPr>
              <w:t>Customer acknowledgement</w:t>
            </w:r>
          </w:p>
        </w:tc>
      </w:tr>
      <w:tr>
        <w:trPr>
          <w:trHeight w:val="624" w:hRule="atLeast"/>
          <w:cantSplit/>
        </w:trPr>
        <w:tc>
          <w:tcPr>
            <w:tcW w:type="dxa" w:w="4989"/>
          </w:tcPr>
          <w:p>
            <w:pPr>
              <w:keepNext/>
              <w:spacing w:after="20"/>
            </w:pPr>
            <w:r>
              <w:rPr>
                <w:b/>
                <w:sz w:val="21"/>
              </w:rPr>
              <w:t>Name</w:t>
            </w:r>
          </w:p>
          <w:p>
            <w:pPr>
              <w:spacing w:after="40" w:line="260" w:lineRule="exact"/>
              <w:pBdr>
                <w:bottom w:val="single" w:sz="4" w:space="1" w:color="B8B8B8"/>
              </w:pBdr>
            </w:pPr>
            <w:r>
              <w:t xml:space="preserve"> </w:t>
            </w:r>
          </w:p>
        </w:tc>
        <w:tc>
          <w:tcPr>
            <w:tcW w:type="dxa" w:w="4989"/>
          </w:tcPr>
          <w:p>
            <w:pPr>
              <w:keepNext/>
              <w:spacing w:after="20"/>
            </w:pPr>
            <w:r>
              <w:rPr>
                <w:b/>
                <w:sz w:val="21"/>
              </w:rPr>
              <w:t>Name</w:t>
            </w:r>
          </w:p>
          <w:p>
            <w:pPr>
              <w:spacing w:after="40" w:line="260" w:lineRule="exact"/>
              <w:pBdr>
                <w:bottom w:val="single" w:sz="4" w:space="1" w:color="B8B8B8"/>
              </w:pBdr>
            </w:pPr>
            <w:r>
              <w:t xml:space="preserve"> </w:t>
            </w:r>
          </w:p>
        </w:tc>
      </w:tr>
      <w:tr>
        <w:trPr>
          <w:trHeight w:val="850" w:hRule="atLeast"/>
          <w:cantSplit/>
        </w:trPr>
        <w:tc>
          <w:tcPr>
            <w:tcW w:type="dxa" w:w="4989"/>
          </w:tcPr>
          <w:p>
            <w:pPr>
              <w:keepNext/>
              <w:spacing w:after="20"/>
            </w:pPr>
            <w:r>
              <w:rPr>
                <w:b/>
                <w:sz w:val="21"/>
              </w:rPr>
              <w:t>Signature</w:t>
            </w:r>
          </w:p>
          <w:p>
            <w:pPr>
              <w:spacing w:after="40" w:line="454" w:lineRule="exact"/>
              <w:pBdr>
                <w:bottom w:val="single" w:sz="4" w:space="1" w:color="B8B8B8"/>
              </w:pBdr>
            </w:pPr>
            <w:r>
              <w:t xml:space="preserve"> </w:t>
            </w:r>
          </w:p>
        </w:tc>
        <w:tc>
          <w:tcPr>
            <w:tcW w:type="dxa" w:w="4989"/>
          </w:tcPr>
          <w:p>
            <w:pPr>
              <w:keepNext/>
              <w:spacing w:after="20"/>
            </w:pPr>
            <w:r>
              <w:rPr>
                <w:b/>
                <w:sz w:val="21"/>
              </w:rPr>
              <w:t>Signature</w:t>
            </w:r>
          </w:p>
          <w:p>
            <w:pPr>
              <w:spacing w:after="40" w:line="454" w:lineRule="exact"/>
              <w:pBdr>
                <w:bottom w:val="single" w:sz="4" w:space="1" w:color="B8B8B8"/>
              </w:pBdr>
            </w:pPr>
            <w:r>
              <w:t xml:space="preserve"> </w:t>
            </w:r>
          </w:p>
        </w:tc>
      </w:tr>
      <w:tr>
        <w:trPr>
          <w:trHeight w:val="624" w:hRule="atLeast"/>
          <w:cantSplit/>
        </w:trPr>
        <w:tc>
          <w:tcPr>
            <w:tcW w:type="dxa" w:w="4989"/>
          </w:tcPr>
          <w:p>
            <w:pPr>
              <w:keepNext/>
              <w:spacing w:after="20"/>
            </w:pPr>
            <w:r>
              <w:rPr>
                <w:b/>
                <w:sz w:val="21"/>
              </w:rPr>
              <w:t>Date / time</w:t>
            </w:r>
          </w:p>
          <w:p>
            <w:pPr>
              <w:spacing w:after="40" w:line="260" w:lineRule="exact"/>
              <w:pBdr>
                <w:bottom w:val="single" w:sz="4" w:space="1" w:color="B8B8B8"/>
              </w:pBdr>
            </w:pPr>
            <w:r>
              <w:t xml:space="preserve"> </w:t>
            </w:r>
          </w:p>
        </w:tc>
        <w:tc>
          <w:tcPr>
            <w:tcW w:type="dxa" w:w="4989"/>
          </w:tcPr>
          <w:p>
            <w:pPr>
              <w:keepNext/>
              <w:spacing w:after="20"/>
            </w:pPr>
            <w:r>
              <w:rPr>
                <w:b/>
                <w:sz w:val="21"/>
              </w:rPr>
              <w:t>Date / time</w:t>
            </w:r>
          </w:p>
          <w:p>
            <w:pPr>
              <w:spacing w:after="40" w:line="260" w:lineRule="exact"/>
              <w:pBdr>
                <w:bottom w:val="single" w:sz="4" w:space="1" w:color="B8B8B8"/>
              </w:pBdr>
            </w:pPr>
            <w:r>
              <w:t xml:space="preserve"> </w:t>
            </w:r>
          </w:p>
        </w:tc>
      </w:tr>
    </w:tbl>
    <w:sectPr w:rsidR="00FC693F" w:rsidRPr="0006063C" w:rsidSect="00034616">
      <w:headerReference w:type="default" r:id="rId9"/>
      <w:footerReference w:type="default" r:id="rId10"/>
      <w:pgSz w:w="11906" w:h="16838"/>
      <w:pgMar w:top="964" w:right="964" w:bottom="964" w:left="96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depotease.com  |  Page </w:t>
    </w:r>
    <w:fldSimple w:instr="PAGE"/>
    <w:r>
      <w:rPr>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DepotEase · Free equipment hire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HIRE AGREEMENT / HIRE RECORD</dc:title>
  <dc:subject>Blank equipment hire record for adaptation</dc:subject>
  <dc:creator>DepotEase</dc:creator>
  <cp:keywords/>
  <dc:description/>
  <cp:lastModifiedBy>DepotEase</cp:lastModifiedBy>
  <cp:revision>1</cp:revision>
  <dcterms:created xsi:type="dcterms:W3CDTF">2026-10-02T00:00:00Z</dcterms:created>
  <dcterms:modified xsi:type="dcterms:W3CDTF">2026-10-02T00:00:00Z</dcterms:modified>
  <cp:category/>
</cp:coreProperties>
</file>